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E" w:rsidRDefault="00375F36" w:rsidP="00F4470E">
      <w:pPr>
        <w:widowControl w:val="0"/>
        <w:spacing w:line="360" w:lineRule="auto"/>
        <w:rPr>
          <w:rFonts w:ascii="Trebuchet MS" w:hAnsi="Trebuchet MS"/>
          <w:sz w:val="32"/>
          <w:szCs w:val="32"/>
        </w:rPr>
      </w:pPr>
      <w:proofErr w:type="spellStart"/>
      <w:r>
        <w:rPr>
          <w:rFonts w:ascii="Trebuchet MS" w:hAnsi="Trebuchet MS"/>
          <w:sz w:val="32"/>
          <w:szCs w:val="32"/>
        </w:rPr>
        <w:t>Sejarah</w:t>
      </w:r>
      <w:proofErr w:type="spellEnd"/>
      <w:r>
        <w:rPr>
          <w:rFonts w:ascii="Trebuchet MS" w:hAnsi="Trebuchet MS"/>
          <w:sz w:val="32"/>
          <w:szCs w:val="32"/>
        </w:rPr>
        <w:t xml:space="preserve"> </w:t>
      </w:r>
      <w:proofErr w:type="spellStart"/>
      <w:r>
        <w:rPr>
          <w:rFonts w:ascii="Trebuchet MS" w:hAnsi="Trebuchet MS"/>
          <w:sz w:val="32"/>
          <w:szCs w:val="32"/>
        </w:rPr>
        <w:t>Beridirinya</w:t>
      </w:r>
      <w:proofErr w:type="spellEnd"/>
      <w:r>
        <w:rPr>
          <w:rFonts w:ascii="Trebuchet MS" w:hAnsi="Trebuchet MS"/>
          <w:sz w:val="32"/>
          <w:szCs w:val="32"/>
        </w:rPr>
        <w:t xml:space="preserve"> </w:t>
      </w:r>
      <w:r w:rsidR="001603A1">
        <w:rPr>
          <w:rFonts w:ascii="Trebuchet MS" w:hAnsi="Trebuchet MS"/>
          <w:sz w:val="32"/>
          <w:szCs w:val="32"/>
        </w:rPr>
        <w:t xml:space="preserve">Museum </w:t>
      </w:r>
      <w:proofErr w:type="spellStart"/>
      <w:r w:rsidR="001603A1">
        <w:rPr>
          <w:rFonts w:ascii="Trebuchet MS" w:hAnsi="Trebuchet MS"/>
          <w:sz w:val="32"/>
          <w:szCs w:val="32"/>
        </w:rPr>
        <w:t>Brawijaya</w:t>
      </w:r>
      <w:proofErr w:type="spellEnd"/>
    </w:p>
    <w:p w:rsidR="00F4470E" w:rsidRPr="00F4470E" w:rsidRDefault="00F4470E" w:rsidP="00F4470E">
      <w:pPr>
        <w:widowControl w:val="0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3133725" cy="1880235"/>
            <wp:effectExtent l="19050" t="0" r="9525" b="0"/>
            <wp:docPr id="13" name="Picture 13" descr="C:\Documents and Settings\IMANIS\My Documents\Downloads\New Folder\9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MANIS\My Documents\Downloads\New Folder\934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A1" w:rsidRPr="00F4470E" w:rsidRDefault="001603A1" w:rsidP="00F4470E">
      <w:pPr>
        <w:widowControl w:val="0"/>
        <w:spacing w:line="360" w:lineRule="auto"/>
        <w:rPr>
          <w:rFonts w:ascii="Trebuchet MS" w:hAnsi="Trebuchet MS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color w:val="333333"/>
        </w:rPr>
        <w:t>Sejak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tahun</w:t>
      </w:r>
      <w:proofErr w:type="spellEnd"/>
      <w:r>
        <w:rPr>
          <w:rFonts w:ascii="Tahoma" w:hAnsi="Tahoma" w:cs="Tahoma"/>
          <w:color w:val="333333"/>
        </w:rPr>
        <w:t xml:space="preserve"> 1962, </w:t>
      </w:r>
      <w:proofErr w:type="spellStart"/>
      <w:r>
        <w:rPr>
          <w:rFonts w:ascii="Tahoma" w:hAnsi="Tahoma" w:cs="Tahoma"/>
          <w:color w:val="333333"/>
        </w:rPr>
        <w:t>usaha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merintis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pendirian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telah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dilakukan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oleh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pemrakarsanya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yaitu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Mayjen</w:t>
      </w:r>
      <w:proofErr w:type="spellEnd"/>
      <w:r>
        <w:rPr>
          <w:rFonts w:ascii="Tahoma" w:hAnsi="Tahoma" w:cs="Tahoma"/>
          <w:color w:val="333333"/>
        </w:rPr>
        <w:t xml:space="preserve"> TNI </w:t>
      </w:r>
      <w:proofErr w:type="spellStart"/>
      <w:r>
        <w:rPr>
          <w:rFonts w:ascii="Tahoma" w:hAnsi="Tahoma" w:cs="Tahoma"/>
          <w:color w:val="333333"/>
        </w:rPr>
        <w:t>Pur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</w:rPr>
        <w:t>Soerachman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mantan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Panglima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ke-6.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Adapun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maksud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pendirian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ini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adalah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membuktikan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kepada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masyarakat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mengenai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sejarah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perjuangan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bangsa</w:t>
      </w:r>
      <w:proofErr w:type="spellEnd"/>
      <w:r>
        <w:rPr>
          <w:rFonts w:ascii="Tahoma" w:hAnsi="Tahoma" w:cs="Tahoma"/>
          <w:color w:val="333333"/>
        </w:rPr>
        <w:t xml:space="preserve"> Indonesia, </w:t>
      </w:r>
      <w:proofErr w:type="spellStart"/>
      <w:r>
        <w:rPr>
          <w:rFonts w:ascii="Tahoma" w:hAnsi="Tahoma" w:cs="Tahoma"/>
          <w:color w:val="333333"/>
        </w:rPr>
        <w:t>khususnya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rakyat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Jawa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Timur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melawan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penjajahan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sejak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tahun</w:t>
      </w:r>
      <w:proofErr w:type="spellEnd"/>
      <w:r>
        <w:rPr>
          <w:rFonts w:ascii="Tahoma" w:hAnsi="Tahoma" w:cs="Tahoma"/>
          <w:color w:val="333333"/>
        </w:rPr>
        <w:t xml:space="preserve"> 1945 yang </w:t>
      </w:r>
      <w:proofErr w:type="spellStart"/>
      <w:r>
        <w:rPr>
          <w:rFonts w:ascii="Tahoma" w:hAnsi="Tahoma" w:cs="Tahoma"/>
          <w:color w:val="333333"/>
        </w:rPr>
        <w:t>secara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terus-menerus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tidak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pernah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absen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membuktikan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darma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baktinya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terhadap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Ibu</w:t>
      </w:r>
      <w:proofErr w:type="spellEnd"/>
      <w:r>
        <w:rPr>
          <w:rFonts w:ascii="Tahoma" w:hAnsi="Tahoma" w:cs="Tahoma"/>
          <w:color w:val="333333"/>
        </w:rPr>
        <w:t xml:space="preserve"> Pertiwi.</w:t>
      </w:r>
    </w:p>
    <w:p w:rsidR="00F4470E" w:rsidRDefault="00F4470E" w:rsidP="001603A1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</w:p>
    <w:p w:rsidR="001603A1" w:rsidRDefault="001603A1" w:rsidP="001603A1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  <w:proofErr w:type="spellStart"/>
      <w:proofErr w:type="gramStart"/>
      <w:r>
        <w:rPr>
          <w:rFonts w:ascii="Tahoma" w:hAnsi="Tahoma" w:cs="Tahoma"/>
          <w:color w:val="333333"/>
        </w:rPr>
        <w:t>Rencana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pembangunan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ini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ternyata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telah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menarik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seorang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pemilik</w:t>
      </w:r>
      <w:proofErr w:type="spellEnd"/>
      <w:r>
        <w:rPr>
          <w:rFonts w:ascii="Tahoma" w:hAnsi="Tahoma" w:cs="Tahoma"/>
          <w:color w:val="333333"/>
        </w:rPr>
        <w:t xml:space="preserve"> hotel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Tretes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Pandaan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bernama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Saudara</w:t>
      </w:r>
      <w:proofErr w:type="spellEnd"/>
      <w:r>
        <w:rPr>
          <w:rFonts w:ascii="Tahoma" w:hAnsi="Tahoma" w:cs="Tahoma"/>
          <w:color w:val="333333"/>
        </w:rPr>
        <w:t xml:space="preserve"> Martha, yang </w:t>
      </w:r>
      <w:proofErr w:type="spellStart"/>
      <w:r>
        <w:rPr>
          <w:rFonts w:ascii="Tahoma" w:hAnsi="Tahoma" w:cs="Tahoma"/>
          <w:color w:val="333333"/>
        </w:rPr>
        <w:t>menyatakan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kesanggupannya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menanggung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biaya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pembangunan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tersebut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gramStart"/>
      <w:r>
        <w:rPr>
          <w:rFonts w:ascii="Tahoma" w:hAnsi="Tahoma" w:cs="Tahoma"/>
          <w:color w:val="333333"/>
        </w:rPr>
        <w:t xml:space="preserve">Hal </w:t>
      </w:r>
      <w:proofErr w:type="spellStart"/>
      <w:r>
        <w:rPr>
          <w:rFonts w:ascii="Tahoma" w:hAnsi="Tahoma" w:cs="Tahoma"/>
          <w:color w:val="333333"/>
        </w:rPr>
        <w:t>ini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dilakukan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sebagai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sumbangan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darinya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</w:rPr>
        <w:t>Selanjutnya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keperluan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pembangunan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tersebut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pemerintah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daerah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Kotamadya</w:t>
      </w:r>
      <w:proofErr w:type="spellEnd"/>
      <w:r>
        <w:rPr>
          <w:rFonts w:ascii="Tahoma" w:hAnsi="Tahoma" w:cs="Tahoma"/>
          <w:color w:val="333333"/>
        </w:rPr>
        <w:t xml:space="preserve"> Malang </w:t>
      </w:r>
      <w:proofErr w:type="spellStart"/>
      <w:r>
        <w:rPr>
          <w:rFonts w:ascii="Tahoma" w:hAnsi="Tahoma" w:cs="Tahoma"/>
          <w:color w:val="333333"/>
        </w:rPr>
        <w:t>telah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menyediakan</w:t>
      </w:r>
      <w:proofErr w:type="spellEnd"/>
      <w:r>
        <w:rPr>
          <w:rFonts w:ascii="Tahoma" w:hAnsi="Tahoma" w:cs="Tahoma"/>
          <w:color w:val="333333"/>
        </w:rPr>
        <w:t xml:space="preserve"> pula </w:t>
      </w:r>
      <w:proofErr w:type="spellStart"/>
      <w:r>
        <w:rPr>
          <w:rFonts w:ascii="Tahoma" w:hAnsi="Tahoma" w:cs="Tahoma"/>
          <w:color w:val="333333"/>
        </w:rPr>
        <w:t>lokasi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lahan</w:t>
      </w:r>
      <w:proofErr w:type="spellEnd"/>
      <w:r>
        <w:rPr>
          <w:rFonts w:ascii="Tahoma" w:hAnsi="Tahoma" w:cs="Tahoma"/>
          <w:color w:val="333333"/>
        </w:rPr>
        <w:t xml:space="preserve"> yang </w:t>
      </w:r>
      <w:proofErr w:type="spellStart"/>
      <w:r>
        <w:rPr>
          <w:rFonts w:ascii="Tahoma" w:hAnsi="Tahoma" w:cs="Tahoma"/>
          <w:color w:val="333333"/>
        </w:rPr>
        <w:t>terletak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Taman </w:t>
      </w:r>
      <w:proofErr w:type="spellStart"/>
      <w:r>
        <w:rPr>
          <w:rFonts w:ascii="Tahoma" w:hAnsi="Tahoma" w:cs="Tahoma"/>
          <w:color w:val="333333"/>
        </w:rPr>
        <w:t>Indrokilo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Jalan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Besar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Ijen</w:t>
      </w:r>
      <w:proofErr w:type="spellEnd"/>
      <w:r>
        <w:rPr>
          <w:rFonts w:ascii="Tahoma" w:hAnsi="Tahoma" w:cs="Tahoma"/>
          <w:color w:val="333333"/>
        </w:rPr>
        <w:t xml:space="preserve"> Malang, </w:t>
      </w:r>
      <w:proofErr w:type="spellStart"/>
      <w:r>
        <w:rPr>
          <w:rFonts w:ascii="Tahoma" w:hAnsi="Tahoma" w:cs="Tahoma"/>
          <w:color w:val="333333"/>
        </w:rPr>
        <w:t>seluas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lebih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kurang</w:t>
      </w:r>
      <w:proofErr w:type="spellEnd"/>
      <w:r>
        <w:rPr>
          <w:rFonts w:ascii="Tahoma" w:hAnsi="Tahoma" w:cs="Tahoma"/>
          <w:color w:val="333333"/>
        </w:rPr>
        <w:t xml:space="preserve"> 6.825 M².</w:t>
      </w:r>
      <w:proofErr w:type="gramEnd"/>
    </w:p>
    <w:p w:rsidR="00F4470E" w:rsidRDefault="00F4470E" w:rsidP="001603A1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</w:p>
    <w:p w:rsidR="001603A1" w:rsidRDefault="001603A1" w:rsidP="001603A1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  <w:proofErr w:type="spellStart"/>
      <w:r>
        <w:rPr>
          <w:rFonts w:ascii="Tahoma" w:hAnsi="Tahoma" w:cs="Tahoma"/>
          <w:color w:val="333333"/>
        </w:rPr>
        <w:t>Pelaksanaan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pembangunan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yang </w:t>
      </w:r>
      <w:proofErr w:type="spellStart"/>
      <w:r>
        <w:rPr>
          <w:rFonts w:ascii="Tahoma" w:hAnsi="Tahoma" w:cs="Tahoma"/>
          <w:color w:val="333333"/>
        </w:rPr>
        <w:t>arsitekturnya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diserahkan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sepenuhnya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kepada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Zeni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Bangunan</w:t>
      </w:r>
      <w:proofErr w:type="spellEnd"/>
      <w:r>
        <w:rPr>
          <w:rFonts w:ascii="Tahoma" w:hAnsi="Tahoma" w:cs="Tahoma"/>
          <w:color w:val="333333"/>
        </w:rPr>
        <w:t xml:space="preserve"> (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), </w:t>
      </w:r>
      <w:proofErr w:type="spellStart"/>
      <w:r>
        <w:rPr>
          <w:rFonts w:ascii="Tahoma" w:hAnsi="Tahoma" w:cs="Tahoma"/>
          <w:color w:val="333333"/>
        </w:rPr>
        <w:t>yaitu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Kapten</w:t>
      </w:r>
      <w:proofErr w:type="spellEnd"/>
      <w:r>
        <w:rPr>
          <w:rFonts w:ascii="Tahoma" w:hAnsi="Tahoma" w:cs="Tahoma"/>
          <w:color w:val="333333"/>
        </w:rPr>
        <w:t xml:space="preserve"> CZI Ir. </w:t>
      </w:r>
      <w:proofErr w:type="spellStart"/>
      <w:r>
        <w:rPr>
          <w:rFonts w:ascii="Tahoma" w:hAnsi="Tahoma" w:cs="Tahoma"/>
          <w:color w:val="333333"/>
        </w:rPr>
        <w:t>Soemadi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akhirnya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dapat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dilaksanakan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tahun</w:t>
      </w:r>
      <w:proofErr w:type="spellEnd"/>
      <w:r>
        <w:rPr>
          <w:rFonts w:ascii="Tahoma" w:hAnsi="Tahoma" w:cs="Tahoma"/>
          <w:color w:val="333333"/>
        </w:rPr>
        <w:t xml:space="preserve"> 1967-1968. </w:t>
      </w:r>
      <w:proofErr w:type="spellStart"/>
      <w:r>
        <w:rPr>
          <w:rFonts w:ascii="Tahoma" w:hAnsi="Tahoma" w:cs="Tahoma"/>
          <w:color w:val="333333"/>
        </w:rPr>
        <w:t>Sebelum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diresmikan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terlebih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dahulu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dilakukan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pemberian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</w:rPr>
        <w:t>nama</w:t>
      </w:r>
      <w:proofErr w:type="spellEnd"/>
      <w:proofErr w:type="gramEnd"/>
      <w:r>
        <w:rPr>
          <w:rFonts w:ascii="Tahoma" w:hAnsi="Tahoma" w:cs="Tahoma"/>
          <w:color w:val="333333"/>
        </w:rPr>
        <w:t xml:space="preserve"> yang </w:t>
      </w:r>
      <w:proofErr w:type="spellStart"/>
      <w:r>
        <w:rPr>
          <w:rFonts w:ascii="Tahoma" w:hAnsi="Tahoma" w:cs="Tahoma"/>
          <w:color w:val="333333"/>
        </w:rPr>
        <w:t>didasarkan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Keputusan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Panglima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No. </w:t>
      </w:r>
      <w:proofErr w:type="spellStart"/>
      <w:proofErr w:type="gramStart"/>
      <w:r>
        <w:rPr>
          <w:rFonts w:ascii="Tahoma" w:hAnsi="Tahoma" w:cs="Tahoma"/>
          <w:color w:val="333333"/>
        </w:rPr>
        <w:t>Kep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gramStart"/>
      <w:r>
        <w:rPr>
          <w:rFonts w:ascii="Tahoma" w:hAnsi="Tahoma" w:cs="Tahoma"/>
          <w:color w:val="333333"/>
        </w:rPr>
        <w:t xml:space="preserve">75/III/1968 </w:t>
      </w:r>
      <w:proofErr w:type="spellStart"/>
      <w:r>
        <w:rPr>
          <w:rFonts w:ascii="Tahoma" w:hAnsi="Tahoma" w:cs="Tahoma"/>
          <w:color w:val="333333"/>
        </w:rPr>
        <w:t>tanggal</w:t>
      </w:r>
      <w:proofErr w:type="spellEnd"/>
      <w:r>
        <w:rPr>
          <w:rFonts w:ascii="Tahoma" w:hAnsi="Tahoma" w:cs="Tahoma"/>
          <w:color w:val="333333"/>
        </w:rPr>
        <w:t xml:space="preserve"> 16 April 1968 </w:t>
      </w:r>
      <w:proofErr w:type="spellStart"/>
      <w:r>
        <w:rPr>
          <w:rFonts w:ascii="Tahoma" w:hAnsi="Tahoma" w:cs="Tahoma"/>
          <w:color w:val="333333"/>
        </w:rPr>
        <w:t>yaitu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dengan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semboyan</w:t>
      </w:r>
      <w:proofErr w:type="spellEnd"/>
      <w:r>
        <w:rPr>
          <w:rFonts w:ascii="Tahoma" w:hAnsi="Tahoma" w:cs="Tahoma"/>
          <w:color w:val="333333"/>
        </w:rPr>
        <w:t xml:space="preserve"> “Citra </w:t>
      </w:r>
      <w:proofErr w:type="spellStart"/>
      <w:r>
        <w:rPr>
          <w:rFonts w:ascii="Tahoma" w:hAnsi="Tahoma" w:cs="Tahoma"/>
          <w:color w:val="333333"/>
        </w:rPr>
        <w:t>Uthapana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Cakra</w:t>
      </w:r>
      <w:proofErr w:type="spellEnd"/>
      <w:r>
        <w:rPr>
          <w:rFonts w:ascii="Tahoma" w:hAnsi="Tahoma" w:cs="Tahoma"/>
          <w:color w:val="333333"/>
        </w:rPr>
        <w:t xml:space="preserve">” yang </w:t>
      </w:r>
      <w:proofErr w:type="spellStart"/>
      <w:r>
        <w:rPr>
          <w:rFonts w:ascii="Tahoma" w:hAnsi="Tahoma" w:cs="Tahoma"/>
          <w:color w:val="333333"/>
        </w:rPr>
        <w:t>mengandung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arti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sebagai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cahaya</w:t>
      </w:r>
      <w:proofErr w:type="spellEnd"/>
      <w:r>
        <w:rPr>
          <w:rFonts w:ascii="Tahoma" w:hAnsi="Tahoma" w:cs="Tahoma"/>
          <w:color w:val="333333"/>
        </w:rPr>
        <w:t xml:space="preserve"> yang </w:t>
      </w:r>
      <w:proofErr w:type="spellStart"/>
      <w:r>
        <w:rPr>
          <w:rFonts w:ascii="Tahoma" w:hAnsi="Tahoma" w:cs="Tahoma"/>
          <w:color w:val="333333"/>
        </w:rPr>
        <w:t>membangkitkan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kekuatan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</w:p>
    <w:p w:rsidR="00F4470E" w:rsidRDefault="00F4470E" w:rsidP="001603A1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</w:p>
    <w:p w:rsidR="001603A1" w:rsidRDefault="001603A1" w:rsidP="001603A1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  <w:proofErr w:type="spellStart"/>
      <w:proofErr w:type="gramStart"/>
      <w:r>
        <w:rPr>
          <w:rFonts w:ascii="Tahoma" w:hAnsi="Tahoma" w:cs="Tahoma"/>
          <w:color w:val="333333"/>
        </w:rPr>
        <w:lastRenderedPageBreak/>
        <w:t>Pada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tanggal</w:t>
      </w:r>
      <w:proofErr w:type="spellEnd"/>
      <w:r>
        <w:rPr>
          <w:rFonts w:ascii="Tahoma" w:hAnsi="Tahoma" w:cs="Tahoma"/>
          <w:color w:val="333333"/>
        </w:rPr>
        <w:t xml:space="preserve"> 4 Mei 1968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akhirnya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diresmikan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suatu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upacara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resmi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upacara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tersebut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Kolonel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Purn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gramStart"/>
      <w:r>
        <w:rPr>
          <w:rFonts w:ascii="Tahoma" w:hAnsi="Tahoma" w:cs="Tahoma"/>
          <w:color w:val="333333"/>
        </w:rPr>
        <w:t xml:space="preserve">Dr. </w:t>
      </w:r>
      <w:proofErr w:type="spellStart"/>
      <w:r>
        <w:rPr>
          <w:rFonts w:ascii="Tahoma" w:hAnsi="Tahoma" w:cs="Tahoma"/>
          <w:color w:val="333333"/>
        </w:rPr>
        <w:t>Soewondho</w:t>
      </w:r>
      <w:proofErr w:type="spellEnd"/>
      <w:r>
        <w:rPr>
          <w:rFonts w:ascii="Tahoma" w:hAnsi="Tahoma" w:cs="Tahoma"/>
          <w:color w:val="333333"/>
        </w:rPr>
        <w:t xml:space="preserve"> (</w:t>
      </w:r>
      <w:proofErr w:type="spellStart"/>
      <w:r>
        <w:rPr>
          <w:rFonts w:ascii="Tahoma" w:hAnsi="Tahoma" w:cs="Tahoma"/>
          <w:color w:val="333333"/>
        </w:rPr>
        <w:t>mantan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Panglima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ke-7) </w:t>
      </w:r>
      <w:proofErr w:type="spellStart"/>
      <w:r>
        <w:rPr>
          <w:rFonts w:ascii="Tahoma" w:hAnsi="Tahoma" w:cs="Tahoma"/>
          <w:color w:val="333333"/>
        </w:rPr>
        <w:t>telah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ditunjuk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oleh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Panglima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mewakili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pinisepuh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Keluarga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Besar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sebagai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inspektur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upacara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</w:rPr>
        <w:t>Acara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peresmian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gedung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tersebut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telah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dihadiri</w:t>
      </w:r>
      <w:proofErr w:type="spellEnd"/>
      <w:r>
        <w:rPr>
          <w:rFonts w:ascii="Tahoma" w:hAnsi="Tahoma" w:cs="Tahoma"/>
          <w:color w:val="333333"/>
        </w:rPr>
        <w:t xml:space="preserve"> pula </w:t>
      </w:r>
      <w:proofErr w:type="spellStart"/>
      <w:r>
        <w:rPr>
          <w:rFonts w:ascii="Tahoma" w:hAnsi="Tahoma" w:cs="Tahoma"/>
          <w:color w:val="333333"/>
        </w:rPr>
        <w:t>oleh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Panglima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Mayjen</w:t>
      </w:r>
      <w:proofErr w:type="spellEnd"/>
      <w:r>
        <w:rPr>
          <w:rFonts w:ascii="Tahoma" w:hAnsi="Tahoma" w:cs="Tahoma"/>
          <w:color w:val="333333"/>
        </w:rPr>
        <w:t xml:space="preserve"> TNI M. </w:t>
      </w:r>
      <w:proofErr w:type="spellStart"/>
      <w:r>
        <w:rPr>
          <w:rFonts w:ascii="Tahoma" w:hAnsi="Tahoma" w:cs="Tahoma"/>
          <w:color w:val="333333"/>
        </w:rPr>
        <w:t>Jasin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beserta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pejabat-pejabat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teras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lingkungan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Kodam</w:t>
      </w:r>
      <w:proofErr w:type="spellEnd"/>
      <w:r>
        <w:rPr>
          <w:rFonts w:ascii="Tahoma" w:hAnsi="Tahoma" w:cs="Tahoma"/>
          <w:color w:val="333333"/>
        </w:rPr>
        <w:t xml:space="preserve"> VIII/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Keluarga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Besar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Brawijaya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</w:p>
    <w:p w:rsidR="00F4470E" w:rsidRDefault="00F4470E" w:rsidP="00F4470E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</w:p>
    <w:p w:rsidR="00F4470E" w:rsidRDefault="001603A1" w:rsidP="00F4470E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Di situ </w:t>
      </w:r>
      <w:proofErr w:type="spellStart"/>
      <w:r>
        <w:rPr>
          <w:rFonts w:ascii="Tahoma" w:hAnsi="Tahoma" w:cs="Tahoma"/>
          <w:color w:val="333333"/>
        </w:rPr>
        <w:t>tersimpan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alat-alat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senjata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serta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perlengkapan</w:t>
      </w:r>
      <w:proofErr w:type="spellEnd"/>
      <w:r>
        <w:rPr>
          <w:rFonts w:ascii="Tahoma" w:hAnsi="Tahoma" w:cs="Tahoma"/>
          <w:color w:val="333333"/>
        </w:rPr>
        <w:t xml:space="preserve"> yang </w:t>
      </w:r>
      <w:proofErr w:type="spellStart"/>
      <w:r>
        <w:rPr>
          <w:rFonts w:ascii="Tahoma" w:hAnsi="Tahoma" w:cs="Tahoma"/>
          <w:color w:val="333333"/>
        </w:rPr>
        <w:t>digunakan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atau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juga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rampasan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kegiatan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militer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periode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tahun</w:t>
      </w:r>
      <w:proofErr w:type="spellEnd"/>
      <w:r>
        <w:rPr>
          <w:rFonts w:ascii="Tahoma" w:hAnsi="Tahoma" w:cs="Tahoma"/>
          <w:color w:val="333333"/>
        </w:rPr>
        <w:t xml:space="preserve"> 1945-1949, </w:t>
      </w:r>
      <w:proofErr w:type="spellStart"/>
      <w:r>
        <w:rPr>
          <w:rFonts w:ascii="Tahoma" w:hAnsi="Tahoma" w:cs="Tahoma"/>
          <w:color w:val="333333"/>
        </w:rPr>
        <w:t>Trikora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Operasi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Trisula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dan</w:t>
      </w:r>
      <w:proofErr w:type="spellEnd"/>
      <w:r>
        <w:rPr>
          <w:rFonts w:ascii="Tahoma" w:hAnsi="Tahoma" w:cs="Tahoma"/>
          <w:color w:val="333333"/>
        </w:rPr>
        <w:t xml:space="preserve"> Timor </w:t>
      </w:r>
      <w:proofErr w:type="spellStart"/>
      <w:r>
        <w:rPr>
          <w:rFonts w:ascii="Tahoma" w:hAnsi="Tahoma" w:cs="Tahoma"/>
          <w:color w:val="333333"/>
        </w:rPr>
        <w:t>Timur</w:t>
      </w:r>
      <w:proofErr w:type="spellEnd"/>
      <w:r>
        <w:rPr>
          <w:rFonts w:ascii="Tahoma" w:hAnsi="Tahoma" w:cs="Tahoma"/>
          <w:color w:val="333333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33333"/>
        </w:rPr>
        <w:t>Selain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itu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disimpan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juga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alat-alat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perlengkapan</w:t>
      </w:r>
      <w:proofErr w:type="spellEnd"/>
      <w:r>
        <w:rPr>
          <w:rFonts w:ascii="Tahoma" w:hAnsi="Tahoma" w:cs="Tahoma"/>
          <w:color w:val="333333"/>
        </w:rPr>
        <w:t xml:space="preserve"> yang </w:t>
      </w:r>
      <w:proofErr w:type="spellStart"/>
      <w:r>
        <w:rPr>
          <w:rFonts w:ascii="Tahoma" w:hAnsi="Tahoma" w:cs="Tahoma"/>
          <w:color w:val="333333"/>
        </w:rPr>
        <w:t>pernah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digunakan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oleh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Jendral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Besar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Soedirman</w:t>
      </w:r>
      <w:proofErr w:type="spellEnd"/>
      <w:r>
        <w:rPr>
          <w:rFonts w:ascii="Tahoma" w:hAnsi="Tahoma" w:cs="Tahoma"/>
          <w:color w:val="333333"/>
        </w:rPr>
        <w:t xml:space="preserve"> (</w:t>
      </w:r>
      <w:proofErr w:type="spellStart"/>
      <w:r>
        <w:rPr>
          <w:rFonts w:ascii="Tahoma" w:hAnsi="Tahoma" w:cs="Tahoma"/>
          <w:color w:val="333333"/>
        </w:rPr>
        <w:t>sewaktu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bergerilya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Jawa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Timur</w:t>
      </w:r>
      <w:proofErr w:type="spellEnd"/>
      <w:r>
        <w:rPr>
          <w:rFonts w:ascii="Tahoma" w:hAnsi="Tahoma" w:cs="Tahoma"/>
          <w:color w:val="333333"/>
        </w:rPr>
        <w:t xml:space="preserve">), </w:t>
      </w:r>
      <w:proofErr w:type="spellStart"/>
      <w:r>
        <w:rPr>
          <w:rFonts w:ascii="Tahoma" w:hAnsi="Tahoma" w:cs="Tahoma"/>
          <w:color w:val="333333"/>
        </w:rPr>
        <w:t>dan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tokoh-tokoh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militer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lainnya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serta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mobil</w:t>
      </w:r>
      <w:proofErr w:type="spellEnd"/>
      <w:r>
        <w:rPr>
          <w:rFonts w:ascii="Tahoma" w:hAnsi="Tahoma" w:cs="Tahoma"/>
          <w:color w:val="333333"/>
        </w:rPr>
        <w:t xml:space="preserve"> sedan </w:t>
      </w:r>
      <w:proofErr w:type="spellStart"/>
      <w:r>
        <w:rPr>
          <w:rFonts w:ascii="Tahoma" w:hAnsi="Tahoma" w:cs="Tahoma"/>
          <w:color w:val="333333"/>
        </w:rPr>
        <w:t>Kolonel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Soengkono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</w:p>
    <w:p w:rsidR="00F4470E" w:rsidRDefault="00F4470E" w:rsidP="00F4470E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</w:p>
    <w:p w:rsidR="001603A1" w:rsidRDefault="001603A1" w:rsidP="00F4470E">
      <w:pPr>
        <w:widowControl w:val="0"/>
        <w:spacing w:after="150" w:line="432" w:lineRule="exac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Di </w:t>
      </w:r>
      <w:proofErr w:type="spellStart"/>
      <w:r>
        <w:rPr>
          <w:rFonts w:ascii="Tahoma" w:hAnsi="Tahoma" w:cs="Tahoma"/>
          <w:color w:val="333333"/>
        </w:rPr>
        <w:t>luar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pagar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terdapat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dua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meriam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penangkis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udara</w:t>
      </w:r>
      <w:proofErr w:type="spellEnd"/>
      <w:r>
        <w:rPr>
          <w:rFonts w:ascii="Tahoma" w:hAnsi="Tahoma" w:cs="Tahoma"/>
          <w:color w:val="333333"/>
        </w:rPr>
        <w:t xml:space="preserve"> yang </w:t>
      </w:r>
      <w:proofErr w:type="spellStart"/>
      <w:r>
        <w:rPr>
          <w:rFonts w:ascii="Tahoma" w:hAnsi="Tahoma" w:cs="Tahoma"/>
          <w:color w:val="333333"/>
        </w:rPr>
        <w:t>masing-masing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diangkat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suatu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bangunan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berbentuk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tangan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kokoh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kedua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meriam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itu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mengapit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sebuah</w:t>
      </w:r>
      <w:proofErr w:type="spellEnd"/>
      <w:r>
        <w:rPr>
          <w:rFonts w:ascii="Tahoma" w:hAnsi="Tahoma" w:cs="Tahoma"/>
          <w:color w:val="333333"/>
        </w:rPr>
        <w:t xml:space="preserve"> tank,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belakang</w:t>
      </w:r>
      <w:proofErr w:type="spellEnd"/>
      <w:r>
        <w:rPr>
          <w:rFonts w:ascii="Tahoma" w:hAnsi="Tahoma" w:cs="Tahoma"/>
          <w:color w:val="333333"/>
        </w:rPr>
        <w:t xml:space="preserve"> tank </w:t>
      </w:r>
      <w:proofErr w:type="spellStart"/>
      <w:r>
        <w:rPr>
          <w:rFonts w:ascii="Tahoma" w:hAnsi="Tahoma" w:cs="Tahoma"/>
          <w:color w:val="333333"/>
        </w:rPr>
        <w:t>terdapat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sebuah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meriam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besar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artileri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</w:rPr>
        <w:t>medan</w:t>
      </w:r>
      <w:proofErr w:type="spellEnd"/>
      <w:proofErr w:type="gramEnd"/>
      <w:r>
        <w:rPr>
          <w:rFonts w:ascii="Tahoma" w:hAnsi="Tahoma" w:cs="Tahoma"/>
          <w:color w:val="333333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33333"/>
        </w:rPr>
        <w:t>Semua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peralatan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perang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merupakan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hasil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rampasan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waktu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perang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kemerdekaan</w:t>
      </w:r>
      <w:proofErr w:type="spellEnd"/>
      <w:r>
        <w:rPr>
          <w:rFonts w:ascii="Tahoma" w:hAnsi="Tahoma" w:cs="Tahoma"/>
          <w:color w:val="333333"/>
        </w:rPr>
        <w:t>.</w:t>
      </w:r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Sedangkan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pagar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depan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terdapat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patung</w:t>
      </w:r>
      <w:proofErr w:type="spellEnd"/>
      <w:r>
        <w:rPr>
          <w:rFonts w:ascii="Tahoma" w:hAnsi="Tahoma" w:cs="Tahoma"/>
          <w:color w:val="333333"/>
        </w:rPr>
        <w:t xml:space="preserve"> dada </w:t>
      </w:r>
      <w:proofErr w:type="spellStart"/>
      <w:r>
        <w:rPr>
          <w:rFonts w:ascii="Tahoma" w:hAnsi="Tahoma" w:cs="Tahoma"/>
          <w:color w:val="333333"/>
        </w:rPr>
        <w:t>Panglima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Besar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Soedirman</w:t>
      </w:r>
      <w:proofErr w:type="spellEnd"/>
      <w:r>
        <w:rPr>
          <w:rFonts w:ascii="Tahoma" w:hAnsi="Tahoma" w:cs="Tahoma"/>
          <w:color w:val="333333"/>
        </w:rPr>
        <w:t xml:space="preserve">, </w:t>
      </w:r>
      <w:proofErr w:type="spellStart"/>
      <w:r>
        <w:rPr>
          <w:rFonts w:ascii="Tahoma" w:hAnsi="Tahoma" w:cs="Tahoma"/>
          <w:color w:val="333333"/>
        </w:rPr>
        <w:t>dan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suatu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jenis</w:t>
      </w:r>
      <w:proofErr w:type="spellEnd"/>
      <w:r>
        <w:rPr>
          <w:rFonts w:ascii="Tahoma" w:hAnsi="Tahoma" w:cs="Tahoma"/>
          <w:color w:val="333333"/>
        </w:rPr>
        <w:t xml:space="preserve"> tank </w:t>
      </w:r>
      <w:proofErr w:type="spellStart"/>
      <w:r>
        <w:rPr>
          <w:rFonts w:ascii="Tahoma" w:hAnsi="Tahoma" w:cs="Tahoma"/>
          <w:color w:val="333333"/>
        </w:rPr>
        <w:t>amphibi</w:t>
      </w:r>
      <w:proofErr w:type="spellEnd"/>
      <w:r>
        <w:rPr>
          <w:rFonts w:ascii="Tahoma" w:hAnsi="Tahoma" w:cs="Tahoma"/>
          <w:color w:val="333333"/>
        </w:rPr>
        <w:t xml:space="preserve"> (AM-Track) yang </w:t>
      </w:r>
      <w:proofErr w:type="spellStart"/>
      <w:r>
        <w:rPr>
          <w:rFonts w:ascii="Tahoma" w:hAnsi="Tahoma" w:cs="Tahoma"/>
          <w:color w:val="333333"/>
        </w:rPr>
        <w:t>digunakan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Belanda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pertempuran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melawan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pasukan</w:t>
      </w:r>
      <w:proofErr w:type="spellEnd"/>
      <w:r>
        <w:rPr>
          <w:rFonts w:ascii="Tahoma" w:hAnsi="Tahoma" w:cs="Tahoma"/>
          <w:color w:val="333333"/>
        </w:rPr>
        <w:t xml:space="preserve"> TRIP </w:t>
      </w:r>
      <w:proofErr w:type="spellStart"/>
      <w:r>
        <w:rPr>
          <w:rFonts w:ascii="Tahoma" w:hAnsi="Tahoma" w:cs="Tahoma"/>
          <w:color w:val="333333"/>
        </w:rPr>
        <w:t>di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Jalan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Salak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pada</w:t>
      </w:r>
      <w:proofErr w:type="spellEnd"/>
      <w:r>
        <w:rPr>
          <w:rFonts w:ascii="Tahoma" w:hAnsi="Tahoma" w:cs="Tahoma"/>
          <w:color w:val="333333"/>
        </w:rPr>
        <w:t xml:space="preserve"> 31 </w:t>
      </w:r>
      <w:proofErr w:type="spellStart"/>
      <w:r>
        <w:rPr>
          <w:rFonts w:ascii="Tahoma" w:hAnsi="Tahoma" w:cs="Tahoma"/>
          <w:color w:val="333333"/>
        </w:rPr>
        <w:t>Juli</w:t>
      </w:r>
      <w:proofErr w:type="spellEnd"/>
      <w:r>
        <w:rPr>
          <w:rFonts w:ascii="Tahoma" w:hAnsi="Tahoma" w:cs="Tahoma"/>
          <w:color w:val="333333"/>
        </w:rPr>
        <w:t xml:space="preserve"> 1947. </w:t>
      </w:r>
      <w:proofErr w:type="spellStart"/>
      <w:r>
        <w:rPr>
          <w:rFonts w:ascii="Tahoma" w:hAnsi="Tahoma" w:cs="Tahoma"/>
          <w:color w:val="333333"/>
        </w:rPr>
        <w:t>Pada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halaman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tengah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dalam</w:t>
      </w:r>
      <w:proofErr w:type="spellEnd"/>
      <w:r>
        <w:rPr>
          <w:rFonts w:ascii="Tahoma" w:hAnsi="Tahoma" w:cs="Tahoma"/>
          <w:color w:val="333333"/>
        </w:rPr>
        <w:t xml:space="preserve"> museum </w:t>
      </w:r>
      <w:proofErr w:type="spellStart"/>
      <w:r>
        <w:rPr>
          <w:rFonts w:ascii="Tahoma" w:hAnsi="Tahoma" w:cs="Tahoma"/>
          <w:color w:val="333333"/>
        </w:rPr>
        <w:t>terdapat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satu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dari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tiga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gerbong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kereta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</w:rPr>
        <w:t>api</w:t>
      </w:r>
      <w:proofErr w:type="spellEnd"/>
      <w:proofErr w:type="gram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maut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tahun</w:t>
      </w:r>
      <w:proofErr w:type="spellEnd"/>
      <w:r>
        <w:rPr>
          <w:rFonts w:ascii="Tahoma" w:hAnsi="Tahoma" w:cs="Tahoma"/>
          <w:color w:val="333333"/>
        </w:rPr>
        <w:t xml:space="preserve"> 1947, </w:t>
      </w:r>
      <w:proofErr w:type="spellStart"/>
      <w:r>
        <w:rPr>
          <w:rFonts w:ascii="Tahoma" w:hAnsi="Tahoma" w:cs="Tahoma"/>
          <w:color w:val="333333"/>
        </w:rPr>
        <w:t>sebuah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jukung</w:t>
      </w:r>
      <w:proofErr w:type="spellEnd"/>
      <w:r>
        <w:rPr>
          <w:rFonts w:ascii="Tahoma" w:hAnsi="Tahoma" w:cs="Tahoma"/>
          <w:color w:val="333333"/>
        </w:rPr>
        <w:t xml:space="preserve"> (sampan) </w:t>
      </w:r>
      <w:proofErr w:type="spellStart"/>
      <w:r>
        <w:rPr>
          <w:rFonts w:ascii="Tahoma" w:hAnsi="Tahoma" w:cs="Tahoma"/>
          <w:color w:val="333333"/>
        </w:rPr>
        <w:t>Sigigir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untuk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penyeberangan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Letkol</w:t>
      </w:r>
      <w:proofErr w:type="spellEnd"/>
      <w:r>
        <w:rPr>
          <w:rFonts w:ascii="Tahoma" w:hAnsi="Tahoma" w:cs="Tahoma"/>
          <w:color w:val="333333"/>
        </w:rPr>
        <w:t xml:space="preserve"> Chandra Hassan </w:t>
      </w:r>
      <w:proofErr w:type="spellStart"/>
      <w:r>
        <w:rPr>
          <w:rFonts w:ascii="Tahoma" w:hAnsi="Tahoma" w:cs="Tahoma"/>
          <w:color w:val="333333"/>
        </w:rPr>
        <w:t>dari</w:t>
      </w:r>
      <w:proofErr w:type="spellEnd"/>
      <w:r>
        <w:rPr>
          <w:rFonts w:ascii="Tahoma" w:hAnsi="Tahoma" w:cs="Tahoma"/>
          <w:color w:val="333333"/>
        </w:rPr>
        <w:t xml:space="preserve"> Madura </w:t>
      </w:r>
      <w:proofErr w:type="spellStart"/>
      <w:r>
        <w:rPr>
          <w:rFonts w:ascii="Tahoma" w:hAnsi="Tahoma" w:cs="Tahoma"/>
          <w:color w:val="333333"/>
        </w:rPr>
        <w:t>ke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Probolinggo</w:t>
      </w:r>
      <w:proofErr w:type="spellEnd"/>
      <w:r>
        <w:rPr>
          <w:rFonts w:ascii="Tahoma" w:hAnsi="Tahoma" w:cs="Tahoma"/>
          <w:color w:val="333333"/>
        </w:rPr>
        <w:t>.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Salah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satu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fasilitas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</w:t>
      </w:r>
      <w:proofErr w:type="spellEnd"/>
      <w:r>
        <w:rPr>
          <w:rFonts w:ascii="Trebuchet MS" w:hAnsi="Trebuchet MS"/>
        </w:rPr>
        <w:t xml:space="preserve"> museum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perpustakaan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isinya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macam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buku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ditulis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belanda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inggris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jawa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Bahasa</w:t>
      </w:r>
      <w:proofErr w:type="spellEnd"/>
      <w:r>
        <w:rPr>
          <w:rFonts w:ascii="Trebuchet MS" w:hAnsi="Trebuchet MS"/>
        </w:rPr>
        <w:t xml:space="preserve"> Indonesia.</w:t>
      </w:r>
      <w:proofErr w:type="gramEnd"/>
      <w:r>
        <w:rPr>
          <w:rFonts w:ascii="Trebuchet MS" w:hAnsi="Trebuchet MS"/>
        </w:rPr>
        <w:t xml:space="preserve"> Di </w:t>
      </w:r>
      <w:proofErr w:type="spellStart"/>
      <w:proofErr w:type="gramStart"/>
      <w:r>
        <w:rPr>
          <w:rFonts w:ascii="Trebuchet MS" w:hAnsi="Trebuchet MS"/>
        </w:rPr>
        <w:t>perpustakaan</w:t>
      </w:r>
      <w:proofErr w:type="spellEnd"/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ini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buku</w:t>
      </w:r>
      <w:proofErr w:type="spellEnd"/>
      <w:r>
        <w:rPr>
          <w:rFonts w:ascii="Trebuchet MS" w:hAnsi="Trebuchet MS"/>
        </w:rPr>
        <w:t xml:space="preserve"> MALANG TEMPO DOELOE yang </w:t>
      </w:r>
      <w:proofErr w:type="spellStart"/>
      <w:r>
        <w:rPr>
          <w:rFonts w:ascii="Trebuchet MS" w:hAnsi="Trebuchet MS"/>
        </w:rPr>
        <w:t>bercerita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tentang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sejarah</w:t>
      </w:r>
      <w:proofErr w:type="spellEnd"/>
      <w:r>
        <w:rPr>
          <w:rFonts w:ascii="Trebuchet MS" w:hAnsi="Trebuchet MS"/>
        </w:rPr>
        <w:t xml:space="preserve"> Kota </w:t>
      </w:r>
      <w:proofErr w:type="spellStart"/>
      <w:r>
        <w:rPr>
          <w:rFonts w:ascii="Trebuchet MS" w:hAnsi="Trebuchet MS"/>
        </w:rPr>
        <w:t>malang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Perkembangannya</w:t>
      </w:r>
      <w:proofErr w:type="spellEnd"/>
      <w:r>
        <w:rPr>
          <w:rFonts w:ascii="Trebuchet MS" w:hAnsi="Trebuchet MS"/>
        </w:rPr>
        <w:t>.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1603A1" w:rsidRDefault="001603A1" w:rsidP="001603A1">
      <w:pPr>
        <w:widowControl w:val="0"/>
        <w:spacing w:line="360" w:lineRule="auto"/>
        <w:jc w:val="center"/>
        <w:rPr>
          <w:rFonts w:ascii="Trebuchet MS" w:hAnsi="Trebuchet MS"/>
        </w:rPr>
      </w:pPr>
      <w:r>
        <w:rPr>
          <w:noProof/>
        </w:rPr>
        <w:lastRenderedPageBreak/>
        <w:drawing>
          <wp:inline distT="0" distB="0" distL="0" distR="0">
            <wp:extent cx="2895600" cy="2171700"/>
            <wp:effectExtent l="19050" t="0" r="0" b="0"/>
            <wp:docPr id="2" name="Picture 2" descr="04042013(052)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042013(052)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</w:t>
      </w:r>
      <w:proofErr w:type="spellEnd"/>
      <w:r>
        <w:rPr>
          <w:rFonts w:ascii="Trebuchet MS" w:hAnsi="Trebuchet MS"/>
        </w:rPr>
        <w:t xml:space="preserve"> museum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cukup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membayar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tiket</w:t>
      </w:r>
      <w:proofErr w:type="spellEnd"/>
      <w:r>
        <w:rPr>
          <w:rFonts w:ascii="Trebuchet MS" w:hAnsi="Trebuchet MS"/>
        </w:rPr>
        <w:t xml:space="preserve"> Rp.2500. </w:t>
      </w:r>
      <w:proofErr w:type="spellStart"/>
      <w:r>
        <w:rPr>
          <w:rFonts w:ascii="Trebuchet MS" w:hAnsi="Trebuchet MS"/>
        </w:rPr>
        <w:t>Murah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kan</w:t>
      </w:r>
      <w:proofErr w:type="spellEnd"/>
      <w:proofErr w:type="gramEnd"/>
      <w:r>
        <w:rPr>
          <w:rFonts w:ascii="Trebuchet MS" w:hAnsi="Trebuchet MS"/>
        </w:rPr>
        <w:t>???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Ayo </w:t>
      </w:r>
      <w:proofErr w:type="spellStart"/>
      <w:r>
        <w:rPr>
          <w:rFonts w:ascii="Trebuchet MS" w:hAnsi="Trebuchet MS"/>
        </w:rPr>
        <w:t>ke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museum ..</w:t>
      </w:r>
      <w:proofErr w:type="gramEnd"/>
      <w:r>
        <w:rPr>
          <w:rFonts w:ascii="Trebuchet MS" w:hAnsi="Trebuchet MS"/>
        </w:rPr>
        <w:t xml:space="preserve"> .. 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Always </w:t>
      </w:r>
      <w:proofErr w:type="gramStart"/>
      <w:r>
        <w:rPr>
          <w:rFonts w:ascii="Trebuchet MS" w:hAnsi="Trebuchet MS"/>
        </w:rPr>
        <w:t>remember ..</w:t>
      </w:r>
      <w:proofErr w:type="gramEnd"/>
      <w:r>
        <w:rPr>
          <w:rFonts w:ascii="Trebuchet MS" w:hAnsi="Trebuchet MS"/>
        </w:rPr>
        <w:t xml:space="preserve"> . JANGAN LUPAKAN </w:t>
      </w:r>
      <w:proofErr w:type="gramStart"/>
      <w:r>
        <w:rPr>
          <w:rFonts w:ascii="Trebuchet MS" w:hAnsi="Trebuchet MS"/>
        </w:rPr>
        <w:t>SEJARAH ..</w:t>
      </w:r>
      <w:proofErr w:type="gramEnd"/>
      <w:r>
        <w:rPr>
          <w:rFonts w:ascii="Trebuchet MS" w:hAnsi="Trebuchet MS"/>
        </w:rPr>
        <w:t xml:space="preserve"> </w:t>
      </w:r>
    </w:p>
    <w:p w:rsidR="001603A1" w:rsidRDefault="001603A1" w:rsidP="001603A1">
      <w:pPr>
        <w:widowControl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(*_*) :)</w:t>
      </w:r>
    </w:p>
    <w:p w:rsidR="001603A1" w:rsidRDefault="001603A1" w:rsidP="001603A1">
      <w:pPr>
        <w:widowControl w:val="0"/>
      </w:pPr>
      <w:r>
        <w:t> </w:t>
      </w:r>
    </w:p>
    <w:p w:rsidR="00BB4ABB" w:rsidRDefault="00BB4ABB"/>
    <w:sectPr w:rsidR="00BB4ABB" w:rsidSect="00BB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CYe/NrRLzOHg+GdeUbdyPHOyA/k=" w:salt="4fSGO4MdqFOUZiyW/JSTwQ=="/>
  <w:defaultTabStop w:val="720"/>
  <w:characterSpacingControl w:val="doNotCompress"/>
  <w:compat/>
  <w:rsids>
    <w:rsidRoot w:val="001603A1"/>
    <w:rsid w:val="001603A1"/>
    <w:rsid w:val="00375F36"/>
    <w:rsid w:val="003C4037"/>
    <w:rsid w:val="00665657"/>
    <w:rsid w:val="00A246BB"/>
    <w:rsid w:val="00BB4ABB"/>
    <w:rsid w:val="00F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A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3096</Characters>
  <Application>Microsoft Office Word</Application>
  <DocSecurity>0</DocSecurity>
  <Lines>25</Lines>
  <Paragraphs>7</Paragraphs>
  <ScaleCrop>false</ScaleCrop>
  <Company>GEODESI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IMAMANIS</dc:creator>
  <cp:keywords/>
  <dc:description/>
  <cp:lastModifiedBy>IMAMANIS</cp:lastModifiedBy>
  <cp:revision>4</cp:revision>
  <dcterms:created xsi:type="dcterms:W3CDTF">2013-04-30T01:13:00Z</dcterms:created>
  <dcterms:modified xsi:type="dcterms:W3CDTF">2013-04-30T02:00:00Z</dcterms:modified>
</cp:coreProperties>
</file>